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6" w:rsidRDefault="000C216F" w:rsidP="004A055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65pt;margin-top:3.9pt;width:165.35pt;height:56.45pt;z-index:251658240">
            <v:imagedata r:id="rId6" o:title=""/>
            <o:lock v:ext="edit" aspectratio="f"/>
            <w10:wrap type="square"/>
          </v:shape>
          <o:OLEObject Type="Embed" ProgID="Photoshop.Image.10" ShapeID="_x0000_s1026" DrawAspect="Content" ObjectID="_1563793333" r:id="rId7">
            <o:FieldCodes>\s</o:FieldCodes>
          </o:OLEObject>
        </w:pict>
      </w:r>
    </w:p>
    <w:p w:rsidR="00EF31B6" w:rsidRDefault="00EF31B6" w:rsidP="004A0552">
      <w:pPr>
        <w:spacing w:after="0" w:line="240" w:lineRule="auto"/>
        <w:rPr>
          <w:b/>
          <w:sz w:val="28"/>
          <w:szCs w:val="28"/>
          <w:lang w:val="en-US"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Pr="00571681" w:rsidRDefault="000C216F" w:rsidP="00B326E0">
      <w:pPr>
        <w:tabs>
          <w:tab w:val="left" w:pos="5110"/>
        </w:tabs>
        <w:spacing w:after="0"/>
        <w:rPr>
          <w:rFonts w:eastAsiaTheme="minorHAnsi"/>
          <w:b/>
          <w:sz w:val="24"/>
          <w:szCs w:val="24"/>
        </w:rPr>
      </w:pPr>
      <w:r w:rsidRPr="000C216F">
        <w:rPr>
          <w:rFonts w:eastAsiaTheme="minorEastAsia"/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19.6pt;margin-top:7.3pt;width:2.85pt;height:2.85pt;z-index:-251654144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>
        <w:rPr>
          <w:rFonts w:eastAsiaTheme="minorHAnsi"/>
          <w:b/>
          <w:noProof/>
          <w:sz w:val="24"/>
          <w:szCs w:val="24"/>
        </w:rPr>
        <w:pict>
          <v:shape id="_x0000_s1027" type="#_x0000_t120" style="position:absolute;margin-left:75.95pt;margin-top:7.3pt;width:2.85pt;height:2.85pt;z-index:-251655168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 w:rsidR="00B326E0">
        <w:rPr>
          <w:rFonts w:eastAsiaTheme="minorHAnsi"/>
          <w:b/>
          <w:sz w:val="24"/>
          <w:szCs w:val="24"/>
        </w:rPr>
        <w:t xml:space="preserve">Π. Αιγινήτου </w:t>
      </w:r>
      <w:r w:rsidR="00B326E0" w:rsidRPr="00987E24">
        <w:rPr>
          <w:rFonts w:eastAsiaTheme="minorHAnsi"/>
          <w:b/>
          <w:sz w:val="24"/>
          <w:szCs w:val="24"/>
        </w:rPr>
        <w:t>4</w:t>
      </w:r>
      <w:r w:rsidR="00B326E0">
        <w:rPr>
          <w:rFonts w:eastAsiaTheme="minorHAnsi"/>
          <w:b/>
          <w:sz w:val="24"/>
          <w:szCs w:val="24"/>
        </w:rPr>
        <w:t xml:space="preserve"> </w:t>
      </w:r>
      <w:r w:rsidR="00B326E0" w:rsidRPr="0025027F">
        <w:rPr>
          <w:rFonts w:eastAsiaTheme="minorHAnsi"/>
          <w:b/>
          <w:sz w:val="24"/>
          <w:szCs w:val="24"/>
        </w:rPr>
        <w:t xml:space="preserve">  </w:t>
      </w:r>
      <w:r w:rsidR="00B326E0">
        <w:rPr>
          <w:rFonts w:eastAsiaTheme="minorHAnsi"/>
          <w:b/>
          <w:sz w:val="24"/>
          <w:szCs w:val="24"/>
        </w:rPr>
        <w:t xml:space="preserve">Αίγινα   18010                                                   </w:t>
      </w:r>
      <w:r w:rsidR="00B326E0">
        <w:rPr>
          <w:b/>
          <w:sz w:val="23"/>
          <w:szCs w:val="23"/>
        </w:rPr>
        <w:t xml:space="preserve">Αίγινα, </w:t>
      </w:r>
      <w:r w:rsidR="00D70DD0">
        <w:rPr>
          <w:b/>
          <w:sz w:val="23"/>
          <w:szCs w:val="23"/>
        </w:rPr>
        <w:t>9</w:t>
      </w:r>
      <w:r w:rsidR="00B326E0" w:rsidRPr="00F41EA4">
        <w:rPr>
          <w:b/>
          <w:sz w:val="23"/>
          <w:szCs w:val="23"/>
        </w:rPr>
        <w:t xml:space="preserve"> </w:t>
      </w:r>
      <w:r w:rsidR="00B326E0">
        <w:rPr>
          <w:b/>
          <w:sz w:val="23"/>
          <w:szCs w:val="23"/>
        </w:rPr>
        <w:t xml:space="preserve">Αυγούστου </w:t>
      </w:r>
      <w:r w:rsidR="00B326E0" w:rsidRPr="00571681">
        <w:rPr>
          <w:b/>
          <w:sz w:val="23"/>
          <w:szCs w:val="23"/>
        </w:rPr>
        <w:t>201</w:t>
      </w:r>
      <w:r w:rsidR="00BA17F7">
        <w:rPr>
          <w:b/>
          <w:sz w:val="23"/>
          <w:szCs w:val="23"/>
        </w:rPr>
        <w:t>7</w:t>
      </w:r>
    </w:p>
    <w:p w:rsidR="00B326E0" w:rsidRPr="00B326E0" w:rsidRDefault="00B326E0" w:rsidP="00B326E0">
      <w:pPr>
        <w:tabs>
          <w:tab w:val="left" w:pos="5103"/>
        </w:tabs>
        <w:spacing w:after="0"/>
        <w:jc w:val="both"/>
        <w:rPr>
          <w:rFonts w:eastAsiaTheme="minorHAnsi"/>
          <w:b/>
          <w:sz w:val="23"/>
          <w:szCs w:val="23"/>
          <w:lang w:val="en-US"/>
        </w:rPr>
      </w:pPr>
      <w:proofErr w:type="gramStart"/>
      <w:r w:rsidRPr="00987E24">
        <w:rPr>
          <w:rFonts w:eastAsiaTheme="minorHAnsi"/>
          <w:b/>
          <w:sz w:val="24"/>
          <w:szCs w:val="24"/>
          <w:lang w:val="en-US"/>
        </w:rPr>
        <w:t>e</w:t>
      </w:r>
      <w:r w:rsidRPr="00571681">
        <w:rPr>
          <w:rFonts w:eastAsiaTheme="minorHAnsi"/>
          <w:b/>
          <w:sz w:val="24"/>
          <w:szCs w:val="24"/>
          <w:lang w:val="en-US"/>
        </w:rPr>
        <w:t>-</w:t>
      </w:r>
      <w:r w:rsidRPr="00987E24">
        <w:rPr>
          <w:rFonts w:eastAsiaTheme="minorHAnsi"/>
          <w:b/>
          <w:sz w:val="24"/>
          <w:szCs w:val="24"/>
          <w:lang w:val="en-US"/>
        </w:rPr>
        <w:t>mail</w:t>
      </w:r>
      <w:proofErr w:type="gramEnd"/>
      <w:r w:rsidRPr="00571681">
        <w:rPr>
          <w:rFonts w:eastAsiaTheme="minorHAnsi"/>
          <w:b/>
          <w:sz w:val="24"/>
          <w:szCs w:val="24"/>
          <w:lang w:val="en-US"/>
        </w:rPr>
        <w:t xml:space="preserve">: </w:t>
      </w:r>
      <w:hyperlink r:id="rId8" w:history="1">
        <w:r w:rsidRPr="00987E24">
          <w:rPr>
            <w:rFonts w:eastAsiaTheme="minorHAnsi"/>
            <w:b/>
            <w:sz w:val="24"/>
            <w:szCs w:val="24"/>
            <w:lang w:val="en-US"/>
          </w:rPr>
          <w:t>keda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@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aeginadimos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.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gr</w:t>
        </w:r>
      </w:hyperlink>
      <w:r w:rsidRPr="00571681">
        <w:rPr>
          <w:lang w:val="en-US"/>
        </w:rPr>
        <w:tab/>
        <w:t xml:space="preserve"> </w:t>
      </w:r>
      <w:r w:rsidRPr="00B326E0">
        <w:rPr>
          <w:lang w:val="en-US"/>
        </w:rPr>
        <w:t xml:space="preserve">                 </w:t>
      </w:r>
    </w:p>
    <w:p w:rsidR="00B326E0" w:rsidRPr="00095F3F" w:rsidRDefault="00B326E0" w:rsidP="00B326E0">
      <w:pPr>
        <w:spacing w:after="0"/>
        <w:jc w:val="both"/>
        <w:rPr>
          <w:rFonts w:eastAsiaTheme="minorHAnsi"/>
          <w:b/>
          <w:sz w:val="24"/>
          <w:szCs w:val="24"/>
        </w:rPr>
      </w:pPr>
      <w:r>
        <w:rPr>
          <w:b/>
          <w:noProof/>
          <w:lang w:eastAsia="el-GR"/>
        </w:rPr>
        <w:drawing>
          <wp:anchor distT="0" distB="0" distL="114300" distR="36195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179070" cy="182880"/>
            <wp:effectExtent l="19050" t="0" r="0" b="0"/>
            <wp:wrapTight wrapText="right">
              <wp:wrapPolygon edited="0">
                <wp:start x="-2298" y="0"/>
                <wp:lineTo x="-2298" y="20250"/>
                <wp:lineTo x="20681" y="20250"/>
                <wp:lineTo x="20681" y="0"/>
                <wp:lineTo x="-2298" y="0"/>
              </wp:wrapPolygon>
            </wp:wrapTight>
            <wp:docPr id="1" name="0 - Εικόνα" descr="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F3F">
        <w:rPr>
          <w:b/>
        </w:rPr>
        <w:t xml:space="preserve">22970 22067  </w:t>
      </w:r>
      <w:r>
        <w:rPr>
          <w:rFonts w:eastAsia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79070" cy="178435"/>
            <wp:effectExtent l="19050" t="0" r="0" b="0"/>
            <wp:docPr id="6" name="4 - Εικόνα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5" cy="1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F3F">
        <w:rPr>
          <w:b/>
        </w:rPr>
        <w:t xml:space="preserve">  22970 22035</w:t>
      </w:r>
    </w:p>
    <w:p w:rsidR="004A0552" w:rsidRPr="00095F3F" w:rsidRDefault="00DB0AD6" w:rsidP="00DB0AD6">
      <w:pPr>
        <w:spacing w:after="0" w:line="240" w:lineRule="auto"/>
        <w:rPr>
          <w:b/>
        </w:rPr>
      </w:pPr>
      <w:r w:rsidRPr="00095F3F">
        <w:rPr>
          <w:b/>
        </w:rPr>
        <w:t xml:space="preserve">                                         </w:t>
      </w:r>
    </w:p>
    <w:p w:rsidR="00650979" w:rsidRPr="00095F3F" w:rsidRDefault="00650979" w:rsidP="00DB0AD6">
      <w:pPr>
        <w:spacing w:after="0" w:line="240" w:lineRule="auto"/>
        <w:rPr>
          <w:b/>
        </w:rPr>
      </w:pPr>
    </w:p>
    <w:p w:rsidR="00650979" w:rsidRPr="00095F3F" w:rsidRDefault="00650979" w:rsidP="00DB0AD6">
      <w:pPr>
        <w:spacing w:after="0" w:line="240" w:lineRule="auto"/>
        <w:rPr>
          <w:b/>
        </w:rPr>
      </w:pPr>
    </w:p>
    <w:p w:rsid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  <w:r w:rsidRPr="00650979">
        <w:rPr>
          <w:b/>
          <w:sz w:val="32"/>
          <w:szCs w:val="32"/>
        </w:rPr>
        <w:t>ΠΡΟΣΚΛΗΣΗ ΕΝΔΙΑΦΕΡΟΝΤΟΣ</w:t>
      </w:r>
    </w:p>
    <w:p w:rsidR="00650979" w:rsidRP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</w:p>
    <w:p w:rsidR="007B612E" w:rsidRPr="006A24FF" w:rsidRDefault="00D64527" w:rsidP="009B13EB">
      <w:pPr>
        <w:spacing w:after="0" w:line="240" w:lineRule="auto"/>
        <w:jc w:val="both"/>
      </w:pPr>
      <w:r>
        <w:t xml:space="preserve">Η Κοινωφελής </w:t>
      </w:r>
      <w:r w:rsidR="00CD4699">
        <w:t>Ε</w:t>
      </w:r>
      <w:r>
        <w:t xml:space="preserve">πιχείρηση του Δήμου Αίγινας (Κ.Ε.Δ.Α.) ανακοινώνει την </w:t>
      </w:r>
      <w:r w:rsidR="005A44CB">
        <w:t xml:space="preserve">πρόσκληση ενδιαφέροντος  </w:t>
      </w:r>
      <w:r w:rsidR="0095117C">
        <w:t xml:space="preserve">για </w:t>
      </w:r>
      <w:r w:rsidR="00126786">
        <w:t xml:space="preserve">τις ηλεκτρολογικές εγκαταστάσεις </w:t>
      </w:r>
      <w:r w:rsidR="009029F5">
        <w:t xml:space="preserve"> που</w:t>
      </w:r>
      <w:r w:rsidR="00126786">
        <w:t xml:space="preserve"> αφορούν </w:t>
      </w:r>
      <w:r w:rsidR="007B612E">
        <w:t>το</w:t>
      </w:r>
      <w:r w:rsidR="00476108">
        <w:t xml:space="preserve"> </w:t>
      </w:r>
      <w:r w:rsidR="00BA17F7">
        <w:t>9</w:t>
      </w:r>
      <w:r w:rsidR="00476108" w:rsidRPr="00476108">
        <w:rPr>
          <w:vertAlign w:val="superscript"/>
        </w:rPr>
        <w:t>ο</w:t>
      </w:r>
      <w:r w:rsidR="005A44CB">
        <w:t xml:space="preserve">  </w:t>
      </w:r>
      <w:r w:rsidR="006A24FF">
        <w:t xml:space="preserve">Φεστιβάλ </w:t>
      </w:r>
      <w:r w:rsidR="004C67AD">
        <w:t>Φιστικιού</w:t>
      </w:r>
      <w:r w:rsidR="006A24FF">
        <w:t>.</w:t>
      </w:r>
    </w:p>
    <w:p w:rsidR="00DB2633" w:rsidRDefault="009B13EB" w:rsidP="009B13EB">
      <w:pPr>
        <w:spacing w:after="0" w:line="240" w:lineRule="auto"/>
        <w:jc w:val="both"/>
      </w:pPr>
      <w:r>
        <w:t xml:space="preserve">Οι </w:t>
      </w:r>
      <w:r w:rsidR="00921823">
        <w:t xml:space="preserve">προσφορές </w:t>
      </w:r>
      <w:r>
        <w:t>θα κατατίθενται</w:t>
      </w:r>
      <w:r w:rsidR="00921823">
        <w:t xml:space="preserve"> </w:t>
      </w:r>
      <w:r>
        <w:t xml:space="preserve">καθημερινά στα γραφεία της Κ.Ε.Δ.Α. Π. Αιγινήτου 4 </w:t>
      </w:r>
    </w:p>
    <w:p w:rsidR="009B13EB" w:rsidRPr="00E9645C" w:rsidRDefault="009B13EB" w:rsidP="009B13EB">
      <w:pPr>
        <w:spacing w:after="0" w:line="240" w:lineRule="auto"/>
        <w:jc w:val="both"/>
      </w:pPr>
      <w:r>
        <w:t>2</w:t>
      </w:r>
      <w:r w:rsidRPr="009B13EB">
        <w:rPr>
          <w:vertAlign w:val="superscript"/>
        </w:rPr>
        <w:t>ος</w:t>
      </w:r>
      <w:r>
        <w:t xml:space="preserve"> όροφος, </w:t>
      </w:r>
      <w:r w:rsidR="00E9645C">
        <w:t xml:space="preserve">από ώρα 09:00π.μ. έως 12μ.μ. </w:t>
      </w:r>
      <w:r w:rsidR="00F6251A">
        <w:t xml:space="preserve">καθώς και στο </w:t>
      </w:r>
      <w:r w:rsidR="00F6251A">
        <w:rPr>
          <w:lang w:val="en-US"/>
        </w:rPr>
        <w:t>e</w:t>
      </w:r>
      <w:r w:rsidR="00F6251A" w:rsidRPr="00F6251A">
        <w:t>-</w:t>
      </w:r>
      <w:r w:rsidR="00F6251A">
        <w:rPr>
          <w:lang w:val="en-US"/>
        </w:rPr>
        <w:t>mail</w:t>
      </w:r>
      <w:r w:rsidR="00F6251A" w:rsidRPr="00F6251A">
        <w:t xml:space="preserve"> </w:t>
      </w:r>
      <w:hyperlink r:id="rId11" w:history="1">
        <w:r w:rsidR="00F6251A" w:rsidRPr="0050120F">
          <w:rPr>
            <w:rStyle w:val="-"/>
            <w:lang w:val="en-US"/>
          </w:rPr>
          <w:t>keda</w:t>
        </w:r>
        <w:r w:rsidR="00F6251A" w:rsidRPr="00F6251A">
          <w:rPr>
            <w:rStyle w:val="-"/>
          </w:rPr>
          <w:t>@</w:t>
        </w:r>
        <w:r w:rsidR="00F6251A" w:rsidRPr="0050120F">
          <w:rPr>
            <w:rStyle w:val="-"/>
            <w:lang w:val="en-US"/>
          </w:rPr>
          <w:t>aeginadimos</w:t>
        </w:r>
        <w:r w:rsidR="00F6251A" w:rsidRPr="00F6251A">
          <w:rPr>
            <w:rStyle w:val="-"/>
          </w:rPr>
          <w:t>.</w:t>
        </w:r>
        <w:r w:rsidR="00F6251A" w:rsidRPr="0050120F">
          <w:rPr>
            <w:rStyle w:val="-"/>
            <w:lang w:val="en-US"/>
          </w:rPr>
          <w:t>gr</w:t>
        </w:r>
      </w:hyperlink>
      <w:r w:rsidR="00F6251A" w:rsidRPr="00F6251A">
        <w:t xml:space="preserve"> ,</w:t>
      </w:r>
      <w:r>
        <w:t xml:space="preserve"> για χρονικό διάστημα από </w:t>
      </w:r>
      <w:r w:rsidR="00D70DD0">
        <w:t>Πέμπτη</w:t>
      </w:r>
      <w:r w:rsidR="00AD0A37">
        <w:t xml:space="preserve"> </w:t>
      </w:r>
      <w:r w:rsidR="00D70DD0">
        <w:t>10</w:t>
      </w:r>
      <w:r w:rsidR="00126786">
        <w:t xml:space="preserve"> </w:t>
      </w:r>
      <w:r w:rsidR="00AD0A37">
        <w:t>Αυγούστου</w:t>
      </w:r>
      <w:r>
        <w:t xml:space="preserve"> έως και </w:t>
      </w:r>
      <w:r w:rsidR="00A06560">
        <w:t>Π</w:t>
      </w:r>
      <w:r w:rsidR="00AD0A37">
        <w:t xml:space="preserve">αρασκευή </w:t>
      </w:r>
      <w:r w:rsidR="00BA17F7">
        <w:t>18 Αυγούστου</w:t>
      </w:r>
      <w:r w:rsidR="00E9645C">
        <w:t>.</w:t>
      </w:r>
    </w:p>
    <w:p w:rsidR="00921823" w:rsidRDefault="007B612E" w:rsidP="009B13EB">
      <w:pPr>
        <w:spacing w:after="0" w:line="240" w:lineRule="auto"/>
        <w:jc w:val="both"/>
      </w:pPr>
      <w:r>
        <w:t xml:space="preserve">Οι </w:t>
      </w:r>
      <w:r w:rsidR="00126786">
        <w:t xml:space="preserve">ηλεκτρολογικές εργασίες </w:t>
      </w:r>
      <w:r>
        <w:t xml:space="preserve"> που θα χρειαστούν για το</w:t>
      </w:r>
      <w:r w:rsidR="00126786">
        <w:t xml:space="preserve"> </w:t>
      </w:r>
      <w:r w:rsidR="00BA17F7">
        <w:t>9</w:t>
      </w:r>
      <w:r w:rsidR="00126786" w:rsidRPr="00AD0A37">
        <w:rPr>
          <w:vertAlign w:val="superscript"/>
        </w:rPr>
        <w:t>ο</w:t>
      </w:r>
      <w:r>
        <w:t xml:space="preserve"> Φεστιβάλ είναι οι κάτωθι:</w:t>
      </w:r>
    </w:p>
    <w:p w:rsidR="00F02D2D" w:rsidRDefault="00F02D2D" w:rsidP="009B13EB">
      <w:pPr>
        <w:spacing w:after="0" w:line="240" w:lineRule="auto"/>
        <w:jc w:val="both"/>
      </w:pPr>
    </w:p>
    <w:p w:rsidR="007B612E" w:rsidRPr="00C65D0C" w:rsidRDefault="004B14E8" w:rsidP="007B612E">
      <w:pPr>
        <w:pStyle w:val="a3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 xml:space="preserve">Έκδοση </w:t>
      </w:r>
      <w:r w:rsidR="0075052C" w:rsidRPr="0075052C">
        <w:rPr>
          <w:b/>
        </w:rPr>
        <w:t xml:space="preserve">3 </w:t>
      </w:r>
      <w:r>
        <w:rPr>
          <w:b/>
        </w:rPr>
        <w:t>πιστοποιητικών ΔΕΗ</w:t>
      </w:r>
      <w:r w:rsidR="0075052C" w:rsidRPr="0075052C">
        <w:rPr>
          <w:b/>
        </w:rPr>
        <w:t xml:space="preserve"> </w:t>
      </w:r>
      <w:r w:rsidR="0075052C">
        <w:rPr>
          <w:b/>
        </w:rPr>
        <w:t xml:space="preserve">παροχής </w:t>
      </w:r>
      <w:proofErr w:type="spellStart"/>
      <w:r w:rsidR="0075052C">
        <w:rPr>
          <w:b/>
        </w:rPr>
        <w:t>Νο</w:t>
      </w:r>
      <w:proofErr w:type="spellEnd"/>
      <w:r w:rsidR="0075052C">
        <w:rPr>
          <w:b/>
        </w:rPr>
        <w:t xml:space="preserve"> 4</w:t>
      </w:r>
      <w:r>
        <w:rPr>
          <w:b/>
        </w:rPr>
        <w:t xml:space="preserve"> για τις ανάγκες του </w:t>
      </w:r>
      <w:r w:rsidR="00BA17F7">
        <w:rPr>
          <w:b/>
        </w:rPr>
        <w:t>9</w:t>
      </w:r>
      <w:r w:rsidRPr="004B14E8">
        <w:rPr>
          <w:b/>
          <w:vertAlign w:val="superscript"/>
        </w:rPr>
        <w:t>ου</w:t>
      </w:r>
      <w:r>
        <w:rPr>
          <w:b/>
        </w:rPr>
        <w:t xml:space="preserve"> Φεστιβάλ Φιστικιού</w:t>
      </w:r>
    </w:p>
    <w:p w:rsidR="007B612E" w:rsidRDefault="004B14E8" w:rsidP="007B612E">
      <w:pPr>
        <w:pStyle w:val="a3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 xml:space="preserve">Ηλεκτρολογική εγκατάσταση </w:t>
      </w:r>
      <w:r w:rsidR="00E27871">
        <w:rPr>
          <w:b/>
          <w:lang w:val="en-US"/>
        </w:rPr>
        <w:t>50</w:t>
      </w:r>
      <w:r>
        <w:rPr>
          <w:b/>
        </w:rPr>
        <w:t xml:space="preserve"> περιπτέρων (πίνακας- πρίζα- </w:t>
      </w:r>
      <w:proofErr w:type="spellStart"/>
      <w:r>
        <w:rPr>
          <w:b/>
        </w:rPr>
        <w:t>ντουϊ</w:t>
      </w:r>
      <w:proofErr w:type="spellEnd"/>
      <w:r>
        <w:rPr>
          <w:b/>
        </w:rPr>
        <w:t>)</w:t>
      </w:r>
    </w:p>
    <w:p w:rsidR="004B14E8" w:rsidRDefault="004B14E8" w:rsidP="007B612E">
      <w:pPr>
        <w:pStyle w:val="a3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 xml:space="preserve">Υποστήριξη Βραδιάς Γαστρονομίας </w:t>
      </w:r>
    </w:p>
    <w:p w:rsidR="004B14E8" w:rsidRDefault="004B14E8" w:rsidP="007B612E">
      <w:pPr>
        <w:pStyle w:val="a3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 xml:space="preserve">Ηλεκτρολογική παροχή περιπτέρου ήχου </w:t>
      </w:r>
    </w:p>
    <w:p w:rsidR="004B14E8" w:rsidRDefault="004B14E8" w:rsidP="007B612E">
      <w:pPr>
        <w:pStyle w:val="a3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>Γενικός φωτισμός Φεστιβάλ (Εγκατάσταση 20 προβολέων ισχύος 250</w:t>
      </w:r>
      <w:r>
        <w:rPr>
          <w:b/>
          <w:lang w:val="en-US"/>
        </w:rPr>
        <w:t>W</w:t>
      </w:r>
      <w:r w:rsidRPr="004B14E8">
        <w:rPr>
          <w:b/>
        </w:rPr>
        <w:t xml:space="preserve"> </w:t>
      </w:r>
      <w:r>
        <w:rPr>
          <w:b/>
        </w:rPr>
        <w:t>έκαστος</w:t>
      </w:r>
      <w:r w:rsidR="00CD4AA9">
        <w:rPr>
          <w:b/>
        </w:rPr>
        <w:t>)</w:t>
      </w:r>
    </w:p>
    <w:p w:rsidR="004B14E8" w:rsidRDefault="004B14E8" w:rsidP="007B612E">
      <w:pPr>
        <w:pStyle w:val="a3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>Καθημερινή τεχνική υποστήριξη, έλεγχος καλής λειτουργίας και αποκατάσταση βλάβης άμεσα</w:t>
      </w:r>
    </w:p>
    <w:p w:rsidR="004B14E8" w:rsidRDefault="004B14E8" w:rsidP="007B612E">
      <w:pPr>
        <w:pStyle w:val="a3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>Αποξήλωση ηλεκτρολογικής εγκατάστασης, και αποθήκευσης με ορθό τρόπο για επόμενη χρήση</w:t>
      </w:r>
    </w:p>
    <w:p w:rsidR="004B14E8" w:rsidRDefault="004B14E8" w:rsidP="007B612E">
      <w:pPr>
        <w:pStyle w:val="a3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>Η αποθήκευση θα γίνει σε χώρο που θα υποδειχθεί από τον Δήμο.</w:t>
      </w:r>
    </w:p>
    <w:p w:rsidR="00A06560" w:rsidRPr="00A06560" w:rsidRDefault="00A06560" w:rsidP="00A06560">
      <w:pPr>
        <w:pStyle w:val="a3"/>
        <w:spacing w:after="0" w:line="240" w:lineRule="auto"/>
        <w:rPr>
          <w:b/>
        </w:rPr>
      </w:pPr>
    </w:p>
    <w:p w:rsidR="00AD77EB" w:rsidRPr="00D45D34" w:rsidRDefault="00AD77EB" w:rsidP="00861086">
      <w:pPr>
        <w:spacing w:after="0" w:line="240" w:lineRule="auto"/>
        <w:jc w:val="both"/>
      </w:pPr>
    </w:p>
    <w:p w:rsidR="00650979" w:rsidRPr="00D45D34" w:rsidRDefault="00650979" w:rsidP="00861086">
      <w:pPr>
        <w:spacing w:after="0" w:line="240" w:lineRule="auto"/>
        <w:jc w:val="both"/>
      </w:pPr>
    </w:p>
    <w:p w:rsidR="00AD77EB" w:rsidRPr="00D45D34" w:rsidRDefault="00AD77EB" w:rsidP="00861086">
      <w:pPr>
        <w:spacing w:after="0" w:line="240" w:lineRule="auto"/>
        <w:jc w:val="both"/>
      </w:pPr>
    </w:p>
    <w:p w:rsidR="00AD77EB" w:rsidRPr="00D45D34" w:rsidRDefault="00AD77EB" w:rsidP="006743C3">
      <w:pPr>
        <w:spacing w:after="0" w:line="240" w:lineRule="auto"/>
        <w:jc w:val="center"/>
      </w:pPr>
    </w:p>
    <w:p w:rsidR="00E9645C" w:rsidRPr="006743C3" w:rsidRDefault="00AD77EB" w:rsidP="006743C3">
      <w:pPr>
        <w:spacing w:after="0" w:line="240" w:lineRule="auto"/>
        <w:jc w:val="center"/>
        <w:rPr>
          <w:b/>
        </w:rPr>
      </w:pPr>
      <w:r w:rsidRPr="006743C3">
        <w:rPr>
          <w:b/>
        </w:rPr>
        <w:t>Ο  ΠΡΟΕΔΡΟΣ</w:t>
      </w:r>
    </w:p>
    <w:p w:rsidR="00AD77EB" w:rsidRPr="006743C3" w:rsidRDefault="00E9645C" w:rsidP="006743C3">
      <w:pPr>
        <w:spacing w:after="0" w:line="240" w:lineRule="auto"/>
        <w:jc w:val="center"/>
        <w:rPr>
          <w:b/>
        </w:rPr>
      </w:pPr>
      <w:r w:rsidRPr="006743C3">
        <w:rPr>
          <w:b/>
        </w:rPr>
        <w:t>της Κ.Ε.Δ.Α.</w:t>
      </w:r>
    </w:p>
    <w:p w:rsidR="009B0BD2" w:rsidRDefault="00BA17F7" w:rsidP="006743C3">
      <w:pPr>
        <w:spacing w:after="0" w:line="240" w:lineRule="auto"/>
        <w:jc w:val="center"/>
      </w:pPr>
      <w:r>
        <w:rPr>
          <w:b/>
        </w:rPr>
        <w:t xml:space="preserve">Νικόλαος </w:t>
      </w:r>
      <w:proofErr w:type="spellStart"/>
      <w:r>
        <w:rPr>
          <w:b/>
        </w:rPr>
        <w:t>Τρ</w:t>
      </w:r>
      <w:proofErr w:type="spellEnd"/>
      <w:r>
        <w:rPr>
          <w:b/>
        </w:rPr>
        <w:t>. Οικονόμου</w:t>
      </w:r>
    </w:p>
    <w:p w:rsidR="00AD77EB" w:rsidRDefault="00AD77EB" w:rsidP="006743C3">
      <w:pPr>
        <w:spacing w:after="0" w:line="240" w:lineRule="auto"/>
        <w:jc w:val="center"/>
      </w:pPr>
    </w:p>
    <w:p w:rsidR="00AD77EB" w:rsidRDefault="00AD77EB" w:rsidP="00AD77EB">
      <w:pPr>
        <w:spacing w:after="0" w:line="240" w:lineRule="auto"/>
        <w:jc w:val="center"/>
      </w:pPr>
    </w:p>
    <w:p w:rsidR="00AD77EB" w:rsidRDefault="00AD77EB" w:rsidP="00AD77EB">
      <w:pPr>
        <w:spacing w:after="0" w:line="240" w:lineRule="auto"/>
        <w:jc w:val="center"/>
      </w:pPr>
    </w:p>
    <w:p w:rsidR="00EF31B6" w:rsidRPr="00B503B6" w:rsidRDefault="00EF31B6" w:rsidP="00045C8D">
      <w:pPr>
        <w:spacing w:after="0" w:line="240" w:lineRule="auto"/>
        <w:ind w:left="30"/>
        <w:jc w:val="center"/>
      </w:pPr>
    </w:p>
    <w:p w:rsidR="00EF31B6" w:rsidRPr="00B503B6" w:rsidRDefault="00EF31B6" w:rsidP="00045C8D">
      <w:pPr>
        <w:spacing w:after="0" w:line="240" w:lineRule="auto"/>
        <w:ind w:left="30"/>
        <w:jc w:val="center"/>
      </w:pPr>
    </w:p>
    <w:p w:rsidR="00EF31B6" w:rsidRPr="00B503B6" w:rsidRDefault="00EF31B6" w:rsidP="00045C8D">
      <w:pPr>
        <w:spacing w:after="0" w:line="240" w:lineRule="auto"/>
        <w:ind w:left="30"/>
        <w:jc w:val="center"/>
      </w:pPr>
    </w:p>
    <w:p w:rsidR="00EF31B6" w:rsidRPr="00B503B6" w:rsidRDefault="00EF31B6" w:rsidP="00045C8D">
      <w:pPr>
        <w:spacing w:after="0" w:line="240" w:lineRule="auto"/>
        <w:ind w:left="30"/>
        <w:jc w:val="center"/>
      </w:pPr>
    </w:p>
    <w:p w:rsidR="00EF31B6" w:rsidRPr="00B503B6" w:rsidRDefault="00EF31B6" w:rsidP="00045C8D">
      <w:pPr>
        <w:spacing w:after="0" w:line="240" w:lineRule="auto"/>
        <w:ind w:left="30"/>
        <w:jc w:val="center"/>
      </w:pPr>
    </w:p>
    <w:p w:rsidR="00EF31B6" w:rsidRPr="00B503B6" w:rsidRDefault="00EF31B6" w:rsidP="00045C8D">
      <w:pPr>
        <w:spacing w:after="0" w:line="240" w:lineRule="auto"/>
        <w:ind w:left="30"/>
        <w:jc w:val="center"/>
      </w:pPr>
    </w:p>
    <w:sectPr w:rsidR="00EF31B6" w:rsidRPr="00B503B6" w:rsidSect="00A06560">
      <w:pgSz w:w="11906" w:h="16838"/>
      <w:pgMar w:top="1134" w:right="155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5D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766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DBD"/>
    <w:multiLevelType w:val="hybridMultilevel"/>
    <w:tmpl w:val="C6E02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E30"/>
    <w:multiLevelType w:val="hybridMultilevel"/>
    <w:tmpl w:val="EE4EB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3129"/>
    <w:multiLevelType w:val="hybridMultilevel"/>
    <w:tmpl w:val="3F341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A524E"/>
    <w:multiLevelType w:val="hybridMultilevel"/>
    <w:tmpl w:val="A4E21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E738B"/>
    <w:multiLevelType w:val="hybridMultilevel"/>
    <w:tmpl w:val="BB227BE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1576EFE"/>
    <w:multiLevelType w:val="hybridMultilevel"/>
    <w:tmpl w:val="F04EA9F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3D4218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6C47"/>
    <w:multiLevelType w:val="hybridMultilevel"/>
    <w:tmpl w:val="A4EEED88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2235012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1418C"/>
    <w:multiLevelType w:val="hybridMultilevel"/>
    <w:tmpl w:val="A1E41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36F7D"/>
    <w:multiLevelType w:val="hybridMultilevel"/>
    <w:tmpl w:val="C144D9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247876"/>
    <w:multiLevelType w:val="hybridMultilevel"/>
    <w:tmpl w:val="496C0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C078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4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552"/>
    <w:rsid w:val="000225DF"/>
    <w:rsid w:val="00023485"/>
    <w:rsid w:val="00033A07"/>
    <w:rsid w:val="00045C8D"/>
    <w:rsid w:val="00045E2B"/>
    <w:rsid w:val="00072BA5"/>
    <w:rsid w:val="00095F3F"/>
    <w:rsid w:val="000B6A72"/>
    <w:rsid w:val="000C216F"/>
    <w:rsid w:val="000D2DE5"/>
    <w:rsid w:val="000D79E1"/>
    <w:rsid w:val="000F69F0"/>
    <w:rsid w:val="00100494"/>
    <w:rsid w:val="00120E57"/>
    <w:rsid w:val="00126786"/>
    <w:rsid w:val="00171ACE"/>
    <w:rsid w:val="001859CC"/>
    <w:rsid w:val="001C561D"/>
    <w:rsid w:val="001D1FD6"/>
    <w:rsid w:val="0023037C"/>
    <w:rsid w:val="00234E6C"/>
    <w:rsid w:val="00236EEE"/>
    <w:rsid w:val="00252807"/>
    <w:rsid w:val="002937B3"/>
    <w:rsid w:val="00295103"/>
    <w:rsid w:val="002C2308"/>
    <w:rsid w:val="002D49FA"/>
    <w:rsid w:val="00337057"/>
    <w:rsid w:val="00342F19"/>
    <w:rsid w:val="00385E49"/>
    <w:rsid w:val="003C1264"/>
    <w:rsid w:val="003C7F73"/>
    <w:rsid w:val="003D08E3"/>
    <w:rsid w:val="003F03DA"/>
    <w:rsid w:val="003F2E9B"/>
    <w:rsid w:val="00413F44"/>
    <w:rsid w:val="004206AF"/>
    <w:rsid w:val="004227B0"/>
    <w:rsid w:val="004243F7"/>
    <w:rsid w:val="00472560"/>
    <w:rsid w:val="00476108"/>
    <w:rsid w:val="00484771"/>
    <w:rsid w:val="00494CA2"/>
    <w:rsid w:val="004A0552"/>
    <w:rsid w:val="004A6597"/>
    <w:rsid w:val="004B14E8"/>
    <w:rsid w:val="004B67D5"/>
    <w:rsid w:val="004C67AD"/>
    <w:rsid w:val="004D44E0"/>
    <w:rsid w:val="004F4990"/>
    <w:rsid w:val="004F6C1E"/>
    <w:rsid w:val="00503A1E"/>
    <w:rsid w:val="005834B1"/>
    <w:rsid w:val="00597C3F"/>
    <w:rsid w:val="005A44CB"/>
    <w:rsid w:val="005B3FF3"/>
    <w:rsid w:val="00602170"/>
    <w:rsid w:val="00607353"/>
    <w:rsid w:val="00631B83"/>
    <w:rsid w:val="00635986"/>
    <w:rsid w:val="00647A2B"/>
    <w:rsid w:val="00650979"/>
    <w:rsid w:val="006743C3"/>
    <w:rsid w:val="00677072"/>
    <w:rsid w:val="00677735"/>
    <w:rsid w:val="00681E0F"/>
    <w:rsid w:val="006A24FF"/>
    <w:rsid w:val="006F6D8B"/>
    <w:rsid w:val="007051AC"/>
    <w:rsid w:val="007446FC"/>
    <w:rsid w:val="00747B34"/>
    <w:rsid w:val="0075052C"/>
    <w:rsid w:val="00780AF6"/>
    <w:rsid w:val="0078215B"/>
    <w:rsid w:val="007867D0"/>
    <w:rsid w:val="00786C83"/>
    <w:rsid w:val="00794552"/>
    <w:rsid w:val="007955B6"/>
    <w:rsid w:val="007B3046"/>
    <w:rsid w:val="007B612E"/>
    <w:rsid w:val="007C22E0"/>
    <w:rsid w:val="007D1716"/>
    <w:rsid w:val="0081260B"/>
    <w:rsid w:val="008373EA"/>
    <w:rsid w:val="008420B8"/>
    <w:rsid w:val="00861086"/>
    <w:rsid w:val="008645CB"/>
    <w:rsid w:val="00893619"/>
    <w:rsid w:val="00894B22"/>
    <w:rsid w:val="008A0037"/>
    <w:rsid w:val="008C442F"/>
    <w:rsid w:val="008C6E35"/>
    <w:rsid w:val="009029F5"/>
    <w:rsid w:val="009044A6"/>
    <w:rsid w:val="00907E92"/>
    <w:rsid w:val="00911DED"/>
    <w:rsid w:val="00921823"/>
    <w:rsid w:val="0095117C"/>
    <w:rsid w:val="009969EA"/>
    <w:rsid w:val="009B0BD2"/>
    <w:rsid w:val="009B13EB"/>
    <w:rsid w:val="009C2755"/>
    <w:rsid w:val="009C56A2"/>
    <w:rsid w:val="009D49D9"/>
    <w:rsid w:val="009E7042"/>
    <w:rsid w:val="00A009BA"/>
    <w:rsid w:val="00A06560"/>
    <w:rsid w:val="00A90DC8"/>
    <w:rsid w:val="00AC24E2"/>
    <w:rsid w:val="00AD0A37"/>
    <w:rsid w:val="00AD77EB"/>
    <w:rsid w:val="00AD7B04"/>
    <w:rsid w:val="00B15B7B"/>
    <w:rsid w:val="00B326E0"/>
    <w:rsid w:val="00B43E66"/>
    <w:rsid w:val="00B45F6C"/>
    <w:rsid w:val="00B503B6"/>
    <w:rsid w:val="00BA17F7"/>
    <w:rsid w:val="00BF3D2A"/>
    <w:rsid w:val="00C36389"/>
    <w:rsid w:val="00C65D0C"/>
    <w:rsid w:val="00C76221"/>
    <w:rsid w:val="00C93239"/>
    <w:rsid w:val="00CD189A"/>
    <w:rsid w:val="00CD4699"/>
    <w:rsid w:val="00CD4AA9"/>
    <w:rsid w:val="00CE113C"/>
    <w:rsid w:val="00CE5696"/>
    <w:rsid w:val="00D12190"/>
    <w:rsid w:val="00D31341"/>
    <w:rsid w:val="00D4398B"/>
    <w:rsid w:val="00D45D34"/>
    <w:rsid w:val="00D46752"/>
    <w:rsid w:val="00D56729"/>
    <w:rsid w:val="00D604FD"/>
    <w:rsid w:val="00D64527"/>
    <w:rsid w:val="00D67FC9"/>
    <w:rsid w:val="00D70DD0"/>
    <w:rsid w:val="00D97811"/>
    <w:rsid w:val="00DB0AD6"/>
    <w:rsid w:val="00DB2633"/>
    <w:rsid w:val="00DD18F3"/>
    <w:rsid w:val="00DF23B9"/>
    <w:rsid w:val="00DF4CC3"/>
    <w:rsid w:val="00E04695"/>
    <w:rsid w:val="00E2566F"/>
    <w:rsid w:val="00E27871"/>
    <w:rsid w:val="00E9645C"/>
    <w:rsid w:val="00EB7991"/>
    <w:rsid w:val="00EF31B6"/>
    <w:rsid w:val="00F0187F"/>
    <w:rsid w:val="00F02D2D"/>
    <w:rsid w:val="00F117E4"/>
    <w:rsid w:val="00F12F3F"/>
    <w:rsid w:val="00F24022"/>
    <w:rsid w:val="00F338E7"/>
    <w:rsid w:val="00F6251A"/>
    <w:rsid w:val="00FB2646"/>
    <w:rsid w:val="00FC615B"/>
    <w:rsid w:val="00FF0B1D"/>
    <w:rsid w:val="00FF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6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6251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3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26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a@aeginagimo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keda@aeginadimos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20FF-9F5F-4E99-860C-170F7293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</dc:creator>
  <cp:lastModifiedBy>keda</cp:lastModifiedBy>
  <cp:revision>8</cp:revision>
  <cp:lastPrinted>2011-05-06T11:45:00Z</cp:lastPrinted>
  <dcterms:created xsi:type="dcterms:W3CDTF">2016-08-25T06:56:00Z</dcterms:created>
  <dcterms:modified xsi:type="dcterms:W3CDTF">2017-08-09T11:15:00Z</dcterms:modified>
</cp:coreProperties>
</file>